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86C3C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</w:t>
      </w:r>
    </w:p>
    <w:p w14:paraId="009D028E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</w:t>
      </w:r>
    </w:p>
    <w:p w14:paraId="2277C360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от_________№_________</w:t>
      </w:r>
    </w:p>
    <w:p w14:paraId="678EFFC8" w14:textId="77777777" w:rsidR="00742618" w:rsidRDefault="00742618" w:rsidP="00742618">
      <w:pPr>
        <w:rPr>
          <w:sz w:val="28"/>
          <w:szCs w:val="28"/>
        </w:rPr>
      </w:pPr>
    </w:p>
    <w:p w14:paraId="73F7930D" w14:textId="77777777" w:rsidR="00742618" w:rsidRDefault="00742618" w:rsidP="00742618">
      <w:pPr>
        <w:rPr>
          <w:sz w:val="28"/>
          <w:szCs w:val="28"/>
        </w:rPr>
      </w:pPr>
    </w:p>
    <w:p w14:paraId="7BD157C0" w14:textId="77777777" w:rsidR="00742618" w:rsidRDefault="00742618" w:rsidP="00742618">
      <w:pPr>
        <w:rPr>
          <w:sz w:val="28"/>
          <w:szCs w:val="28"/>
        </w:rPr>
      </w:pPr>
    </w:p>
    <w:p w14:paraId="29204EAC" w14:textId="77777777" w:rsidR="00742618" w:rsidRDefault="00742618" w:rsidP="00742618">
      <w:pPr>
        <w:rPr>
          <w:sz w:val="28"/>
          <w:szCs w:val="28"/>
        </w:rPr>
      </w:pPr>
    </w:p>
    <w:p w14:paraId="5776E1F1" w14:textId="77777777" w:rsidR="00742618" w:rsidRDefault="00742618" w:rsidP="00742618">
      <w:pPr>
        <w:rPr>
          <w:sz w:val="28"/>
          <w:szCs w:val="28"/>
        </w:rPr>
      </w:pPr>
    </w:p>
    <w:p w14:paraId="06C6C301" w14:textId="77777777" w:rsidR="00742618" w:rsidRDefault="00742618" w:rsidP="00742618">
      <w:pPr>
        <w:rPr>
          <w:sz w:val="28"/>
          <w:szCs w:val="28"/>
        </w:rPr>
      </w:pPr>
    </w:p>
    <w:p w14:paraId="1233B8C9" w14:textId="77777777" w:rsidR="00742618" w:rsidRDefault="00742618" w:rsidP="00742618">
      <w:pPr>
        <w:rPr>
          <w:sz w:val="28"/>
          <w:szCs w:val="28"/>
        </w:rPr>
      </w:pPr>
    </w:p>
    <w:p w14:paraId="6544AC11" w14:textId="77777777" w:rsidR="00742618" w:rsidRDefault="00742618" w:rsidP="00742618">
      <w:pPr>
        <w:rPr>
          <w:sz w:val="28"/>
          <w:szCs w:val="28"/>
        </w:rPr>
      </w:pPr>
    </w:p>
    <w:p w14:paraId="1689F918" w14:textId="77777777" w:rsidR="00742618" w:rsidRDefault="00742618" w:rsidP="00742618">
      <w:pPr>
        <w:rPr>
          <w:sz w:val="28"/>
          <w:szCs w:val="28"/>
        </w:rPr>
      </w:pPr>
    </w:p>
    <w:p w14:paraId="4625DD4B" w14:textId="77777777" w:rsidR="00742618" w:rsidRDefault="00742618" w:rsidP="00742618">
      <w:pPr>
        <w:rPr>
          <w:sz w:val="28"/>
          <w:szCs w:val="28"/>
        </w:rPr>
      </w:pPr>
    </w:p>
    <w:p w14:paraId="35A75C57" w14:textId="77777777" w:rsidR="00742618" w:rsidRDefault="00742618" w:rsidP="00742618">
      <w:pPr>
        <w:rPr>
          <w:sz w:val="28"/>
          <w:szCs w:val="28"/>
        </w:rPr>
      </w:pPr>
    </w:p>
    <w:p w14:paraId="708E4421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1CD88D9E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14:paraId="3E23BB29" w14:textId="77777777" w:rsidR="00F761BD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комплексного развития систем коммунальной инфраструктуры муниципального образования городской округ город Сургут </w:t>
      </w:r>
      <w:r w:rsidR="00F761BD">
        <w:rPr>
          <w:sz w:val="28"/>
          <w:szCs w:val="28"/>
        </w:rPr>
        <w:t xml:space="preserve">на период </w:t>
      </w:r>
    </w:p>
    <w:p w14:paraId="3ABDA1F8" w14:textId="1BFC6E64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 2035 года</w:t>
      </w:r>
    </w:p>
    <w:p w14:paraId="17FB6A15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232169F1" w14:textId="26093EC0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Обосновывающие материалы на срок действия генерального плана муниципального образования городской округ город Сургут </w:t>
      </w:r>
    </w:p>
    <w:p w14:paraId="53EA12DF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55E2EA6C" w14:textId="7C0B846E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F656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14:paraId="7D482346" w14:textId="77777777" w:rsidR="00742618" w:rsidRDefault="00742618" w:rsidP="00742618">
      <w:pPr>
        <w:rPr>
          <w:sz w:val="28"/>
          <w:szCs w:val="28"/>
        </w:rPr>
      </w:pPr>
    </w:p>
    <w:p w14:paraId="537E1FCD" w14:textId="77777777" w:rsidR="00742618" w:rsidRDefault="00742618" w:rsidP="00742618">
      <w:pPr>
        <w:rPr>
          <w:sz w:val="28"/>
          <w:szCs w:val="28"/>
        </w:rPr>
      </w:pPr>
    </w:p>
    <w:p w14:paraId="2896E08D" w14:textId="77777777" w:rsidR="00742618" w:rsidRDefault="00742618" w:rsidP="00742618">
      <w:pPr>
        <w:rPr>
          <w:sz w:val="28"/>
          <w:szCs w:val="28"/>
        </w:rPr>
      </w:pPr>
    </w:p>
    <w:p w14:paraId="3F315C56" w14:textId="77777777" w:rsidR="00742618" w:rsidRDefault="00742618" w:rsidP="00742618">
      <w:pPr>
        <w:rPr>
          <w:sz w:val="28"/>
          <w:szCs w:val="28"/>
        </w:rPr>
      </w:pPr>
    </w:p>
    <w:p w14:paraId="63B02449" w14:textId="77777777" w:rsidR="00742618" w:rsidRDefault="00742618" w:rsidP="00742618">
      <w:pPr>
        <w:rPr>
          <w:sz w:val="28"/>
          <w:szCs w:val="28"/>
        </w:rPr>
      </w:pPr>
    </w:p>
    <w:p w14:paraId="776CE493" w14:textId="77777777" w:rsidR="00742618" w:rsidRDefault="00742618" w:rsidP="00742618">
      <w:pPr>
        <w:rPr>
          <w:sz w:val="28"/>
          <w:szCs w:val="28"/>
        </w:rPr>
      </w:pPr>
    </w:p>
    <w:p w14:paraId="2789D65D" w14:textId="77777777" w:rsidR="00742618" w:rsidRDefault="00742618" w:rsidP="00742618">
      <w:pPr>
        <w:rPr>
          <w:sz w:val="28"/>
          <w:szCs w:val="28"/>
        </w:rPr>
      </w:pPr>
    </w:p>
    <w:p w14:paraId="609A5418" w14:textId="7BCFDCA6" w:rsidR="00742618" w:rsidRDefault="00742618" w:rsidP="00742618">
      <w:pPr>
        <w:rPr>
          <w:sz w:val="28"/>
          <w:szCs w:val="28"/>
        </w:rPr>
      </w:pPr>
      <w:bookmarkStart w:id="0" w:name="_GoBack"/>
      <w:bookmarkEnd w:id="0"/>
    </w:p>
    <w:p w14:paraId="1B991954" w14:textId="77777777" w:rsidR="00742618" w:rsidRDefault="00742618" w:rsidP="00742618">
      <w:pPr>
        <w:rPr>
          <w:sz w:val="28"/>
          <w:szCs w:val="28"/>
        </w:rPr>
      </w:pPr>
    </w:p>
    <w:p w14:paraId="5B6D619D" w14:textId="77777777" w:rsidR="00742618" w:rsidRDefault="00742618" w:rsidP="00742618">
      <w:pPr>
        <w:rPr>
          <w:sz w:val="28"/>
          <w:szCs w:val="28"/>
        </w:rPr>
      </w:pPr>
    </w:p>
    <w:p w14:paraId="0E46A36C" w14:textId="2FBEAEB6" w:rsidR="00742618" w:rsidRDefault="00742618" w:rsidP="00742618">
      <w:pPr>
        <w:rPr>
          <w:sz w:val="28"/>
          <w:szCs w:val="28"/>
        </w:rPr>
      </w:pPr>
    </w:p>
    <w:p w14:paraId="414156B5" w14:textId="02A82863" w:rsidR="00742618" w:rsidRDefault="00742618" w:rsidP="00742618">
      <w:pPr>
        <w:rPr>
          <w:sz w:val="28"/>
          <w:szCs w:val="28"/>
        </w:rPr>
      </w:pPr>
    </w:p>
    <w:p w14:paraId="08220E26" w14:textId="1D85736B" w:rsidR="00742618" w:rsidRDefault="00742618" w:rsidP="00742618">
      <w:pPr>
        <w:rPr>
          <w:sz w:val="28"/>
          <w:szCs w:val="28"/>
        </w:rPr>
      </w:pPr>
    </w:p>
    <w:p w14:paraId="23A98F67" w14:textId="04CC89E7" w:rsidR="00742618" w:rsidRDefault="00742618" w:rsidP="00742618">
      <w:pPr>
        <w:rPr>
          <w:sz w:val="28"/>
          <w:szCs w:val="28"/>
        </w:rPr>
      </w:pPr>
    </w:p>
    <w:p w14:paraId="35D3083C" w14:textId="7BEFAACD" w:rsidR="00742618" w:rsidRDefault="00742618" w:rsidP="00742618">
      <w:pPr>
        <w:rPr>
          <w:sz w:val="28"/>
          <w:szCs w:val="28"/>
        </w:rPr>
      </w:pPr>
    </w:p>
    <w:p w14:paraId="347885D7" w14:textId="0EB35D41" w:rsidR="00742618" w:rsidRDefault="00742618" w:rsidP="00742618">
      <w:pPr>
        <w:rPr>
          <w:sz w:val="28"/>
          <w:szCs w:val="28"/>
        </w:rPr>
      </w:pPr>
    </w:p>
    <w:p w14:paraId="46F8227A" w14:textId="77777777" w:rsidR="00742618" w:rsidRDefault="00742618" w:rsidP="00742618">
      <w:pPr>
        <w:rPr>
          <w:sz w:val="28"/>
          <w:szCs w:val="28"/>
        </w:rPr>
      </w:pPr>
    </w:p>
    <w:p w14:paraId="384F7DA9" w14:textId="77777777" w:rsidR="00742618" w:rsidRDefault="00742618" w:rsidP="00742618">
      <w:pPr>
        <w:rPr>
          <w:sz w:val="28"/>
          <w:szCs w:val="28"/>
        </w:rPr>
      </w:pPr>
    </w:p>
    <w:p w14:paraId="5C947FFA" w14:textId="77777777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Сургут</w:t>
      </w:r>
    </w:p>
    <w:p w14:paraId="47FE93E1" w14:textId="77777777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год</w:t>
      </w:r>
    </w:p>
    <w:p w14:paraId="50198FAF" w14:textId="3AEF2E35" w:rsidR="00A777DE" w:rsidRDefault="00A777DE" w:rsidP="00742618"/>
    <w:sectPr w:rsidR="00A77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B25"/>
    <w:rsid w:val="00742618"/>
    <w:rsid w:val="00A777DE"/>
    <w:rsid w:val="00A93B25"/>
    <w:rsid w:val="00F761BD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FE8E"/>
  <w15:chartTrackingRefBased/>
  <w15:docId w15:val="{5822FB46-A1FA-449E-B67C-5930161B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Паталай Ольга А.</dc:creator>
  <cp:keywords/>
  <dc:description/>
  <cp:lastModifiedBy>Рудницкая Марина Владимировна</cp:lastModifiedBy>
  <cp:revision>4</cp:revision>
  <dcterms:created xsi:type="dcterms:W3CDTF">2019-08-09T04:13:00Z</dcterms:created>
  <dcterms:modified xsi:type="dcterms:W3CDTF">2019-08-15T05:14:00Z</dcterms:modified>
</cp:coreProperties>
</file>